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F0A" w:rsidRDefault="00942F0A" w:rsidP="00942F0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Консультация для родителей.</w:t>
      </w:r>
    </w:p>
    <w:p w:rsidR="00942F0A" w:rsidRPr="00942F0A" w:rsidRDefault="00942F0A" w:rsidP="00942F0A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942F0A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Мотивация </w:t>
      </w:r>
      <w:r w:rsidR="00F80FEA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ребенка к занятиям резьбой по дереву.</w:t>
      </w:r>
    </w:p>
    <w:p w:rsidR="00942F0A" w:rsidRPr="00942F0A" w:rsidRDefault="00942F0A" w:rsidP="00942F0A">
      <w:pPr>
        <w:shd w:val="clear" w:color="auto" w:fill="FFFFFF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kern w:val="36"/>
          <w:sz w:val="40"/>
          <w:szCs w:val="40"/>
        </w:rPr>
      </w:pP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sz w:val="28"/>
          <w:szCs w:val="28"/>
        </w:rPr>
        <w:t xml:space="preserve">Жизнь ребенка — это постоянное движение вперед по пути развития. Это процесс постоянного преодоления новых границ, достижения лучших результатов, </w:t>
      </w:r>
      <w:proofErr w:type="spellStart"/>
      <w:r w:rsidRPr="00942F0A">
        <w:rPr>
          <w:sz w:val="28"/>
          <w:szCs w:val="28"/>
        </w:rPr>
        <w:t>самоактуализации</w:t>
      </w:r>
      <w:proofErr w:type="spellEnd"/>
      <w:r w:rsidRPr="00942F0A">
        <w:rPr>
          <w:sz w:val="28"/>
          <w:szCs w:val="28"/>
        </w:rPr>
        <w:t xml:space="preserve">, процесс личностного роста. И в этом процессе одну из главных ролей играет вопрос смысла всех действий и поступков, которые совершает </w:t>
      </w:r>
      <w:r>
        <w:rPr>
          <w:sz w:val="28"/>
          <w:szCs w:val="28"/>
        </w:rPr>
        <w:t>ребенок</w:t>
      </w:r>
      <w:r w:rsidRPr="00942F0A">
        <w:rPr>
          <w:sz w:val="28"/>
          <w:szCs w:val="28"/>
        </w:rPr>
        <w:t>, то есть его мотив.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proofErr w:type="gramStart"/>
      <w:r w:rsidRPr="00942F0A">
        <w:rPr>
          <w:rStyle w:val="a4"/>
          <w:i w:val="0"/>
          <w:sz w:val="28"/>
          <w:szCs w:val="28"/>
          <w:bdr w:val="none" w:sz="0" w:space="0" w:color="auto" w:frame="1"/>
        </w:rPr>
        <w:t>Мотивация — самый надежный «двигатель» процесса освоения обучающимся любого вида деятельности</w:t>
      </w:r>
      <w:r w:rsidRPr="00942F0A">
        <w:rPr>
          <w:rStyle w:val="a4"/>
          <w:sz w:val="28"/>
          <w:szCs w:val="28"/>
          <w:bdr w:val="none" w:sz="0" w:space="0" w:color="auto" w:frame="1"/>
        </w:rPr>
        <w:t>.</w:t>
      </w:r>
      <w:proofErr w:type="gramEnd"/>
      <w:r w:rsidRPr="00942F0A">
        <w:rPr>
          <w:sz w:val="28"/>
          <w:szCs w:val="28"/>
        </w:rPr>
        <w:t xml:space="preserve"> Ведь </w:t>
      </w:r>
      <w:proofErr w:type="spellStart"/>
      <w:r w:rsidRPr="00942F0A">
        <w:rPr>
          <w:sz w:val="28"/>
          <w:szCs w:val="28"/>
        </w:rPr>
        <w:t>замотивированный</w:t>
      </w:r>
      <w:proofErr w:type="spellEnd"/>
      <w:r w:rsidRPr="00942F0A">
        <w:rPr>
          <w:sz w:val="28"/>
          <w:szCs w:val="28"/>
        </w:rPr>
        <w:t xml:space="preserve"> ребенок всегда пытается докопаться до сути, задает вопросы по материалу, в случае неудач пытается снова и снова, пока не достигает успеха. Важно всеми возможными способами этот инте</w:t>
      </w:r>
      <w:r>
        <w:rPr>
          <w:sz w:val="28"/>
          <w:szCs w:val="28"/>
        </w:rPr>
        <w:t>рес поддерживать и усиливать</w:t>
      </w:r>
      <w:r w:rsidRPr="00942F0A">
        <w:rPr>
          <w:sz w:val="28"/>
          <w:szCs w:val="28"/>
        </w:rPr>
        <w:t>.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sz w:val="28"/>
          <w:szCs w:val="28"/>
        </w:rPr>
        <w:t>Мотивация детей играет важную роль в процессе усвоения знаний и получения навыков. Обучающийся добивается больших результатов, если его деятельность подкрепляется мотивацией, то есть интересом и желанием к самореализации.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proofErr w:type="gramStart"/>
      <w:r w:rsidRPr="00942F0A">
        <w:rPr>
          <w:sz w:val="28"/>
          <w:szCs w:val="28"/>
        </w:rPr>
        <w:t>Мотив обучающегося к деятельности может быть </w:t>
      </w:r>
      <w:r w:rsidRPr="00942F0A">
        <w:rPr>
          <w:rStyle w:val="a4"/>
          <w:sz w:val="28"/>
          <w:szCs w:val="28"/>
          <w:bdr w:val="none" w:sz="0" w:space="0" w:color="auto" w:frame="1"/>
        </w:rPr>
        <w:t>внешним</w:t>
      </w:r>
      <w:r w:rsidRPr="00942F0A">
        <w:rPr>
          <w:sz w:val="28"/>
          <w:szCs w:val="28"/>
        </w:rPr>
        <w:t>, т.е. деятельность осуществляется ради долга, например, желания получить хорошую оценку, и </w:t>
      </w:r>
      <w:r w:rsidRPr="00942F0A">
        <w:rPr>
          <w:rStyle w:val="a4"/>
          <w:sz w:val="28"/>
          <w:szCs w:val="28"/>
          <w:bdr w:val="none" w:sz="0" w:space="0" w:color="auto" w:frame="1"/>
        </w:rPr>
        <w:t>внутренним</w:t>
      </w:r>
      <w:r w:rsidRPr="00942F0A">
        <w:rPr>
          <w:sz w:val="28"/>
          <w:szCs w:val="28"/>
        </w:rPr>
        <w:t> — это интерес к самой деятельности, к ее процессу, а так</w:t>
      </w:r>
      <w:r>
        <w:rPr>
          <w:sz w:val="28"/>
          <w:szCs w:val="28"/>
        </w:rPr>
        <w:t>же стремление к саморазвитию</w:t>
      </w:r>
      <w:r w:rsidRPr="00942F0A">
        <w:rPr>
          <w:sz w:val="28"/>
          <w:szCs w:val="28"/>
        </w:rPr>
        <w:t>.</w:t>
      </w:r>
      <w:proofErr w:type="gramEnd"/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sz w:val="28"/>
          <w:szCs w:val="28"/>
        </w:rPr>
        <w:t>В общеобразовательных учреждениях мотивацию часто формируют внешними способами. Положительные отметки и хороший аттестат являются желанными для большинства выпускников, вынуждая их прорабатывать и заучивать учебный материал. Но такой подход совершенно неуместен в системе дополнительного образования. Во-первых, здесь нет дневников, журналов с отметками и аттестатов. Во-вторых, сложно применять школьную оценочную систему к творчеству и искусству. Таким образом, на первый план выходит задача развить положительную внутреннюю мотивацию к своему предмету.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proofErr w:type="gramStart"/>
      <w:r w:rsidRPr="00942F0A">
        <w:rPr>
          <w:sz w:val="28"/>
          <w:szCs w:val="28"/>
        </w:rPr>
        <w:t>Основными факторами, влияющими на формирование положительной устойчивой мотивации к деятельности у обучающихся, являются интересное и доступное содержание учебного материала, четко организованная учебная деятельность, коллективные формы учебной деятельности, оценка учебной деятельности, стиль педагогической деятельности педагога.</w:t>
      </w:r>
      <w:proofErr w:type="gramEnd"/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sz w:val="28"/>
          <w:szCs w:val="28"/>
        </w:rPr>
        <w:t>Какими же способами можно формировать внутреннюю положительную мотивацию?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rStyle w:val="a4"/>
          <w:i w:val="0"/>
          <w:sz w:val="28"/>
          <w:szCs w:val="28"/>
          <w:bdr w:val="none" w:sz="0" w:space="0" w:color="auto" w:frame="1"/>
        </w:rPr>
        <w:t>Жизнь современных детей во многом связана с Интернетом и цифровыми технологиями, а это значит, что их эффективное использование создает необходимые условия для стимулирования учебной деятельности.</w:t>
      </w:r>
      <w:r w:rsidRPr="00942F0A">
        <w:rPr>
          <w:sz w:val="28"/>
          <w:szCs w:val="28"/>
        </w:rPr>
        <w:t xml:space="preserve"> Современные </w:t>
      </w:r>
      <w:proofErr w:type="spellStart"/>
      <w:r w:rsidRPr="00942F0A">
        <w:rPr>
          <w:sz w:val="28"/>
          <w:szCs w:val="28"/>
        </w:rPr>
        <w:t>гаджеты</w:t>
      </w:r>
      <w:proofErr w:type="spellEnd"/>
      <w:r w:rsidRPr="00942F0A">
        <w:rPr>
          <w:sz w:val="28"/>
          <w:szCs w:val="28"/>
        </w:rPr>
        <w:t xml:space="preserve">, Интернет и социальные сети стали постоянными спутниками </w:t>
      </w:r>
      <w:proofErr w:type="gramStart"/>
      <w:r w:rsidRPr="00942F0A">
        <w:rPr>
          <w:sz w:val="28"/>
          <w:szCs w:val="28"/>
        </w:rPr>
        <w:t>обучающихся</w:t>
      </w:r>
      <w:proofErr w:type="gramEnd"/>
      <w:r w:rsidRPr="00942F0A">
        <w:rPr>
          <w:sz w:val="28"/>
          <w:szCs w:val="28"/>
        </w:rPr>
        <w:t>. Они помогают им в поиске необходимой информации, обеспечивают их виртуальное общение, одновременно являясь способами самовыражения и </w:t>
      </w:r>
      <w:proofErr w:type="spellStart"/>
      <w:r w:rsidRPr="00942F0A">
        <w:rPr>
          <w:sz w:val="28"/>
          <w:szCs w:val="28"/>
        </w:rPr>
        <w:t>самоактуализации</w:t>
      </w:r>
      <w:proofErr w:type="spellEnd"/>
      <w:r w:rsidRPr="00942F0A">
        <w:rPr>
          <w:sz w:val="28"/>
          <w:szCs w:val="28"/>
        </w:rPr>
        <w:t xml:space="preserve">. </w:t>
      </w:r>
      <w:r w:rsidRPr="00942F0A">
        <w:rPr>
          <w:sz w:val="28"/>
          <w:szCs w:val="28"/>
        </w:rPr>
        <w:lastRenderedPageBreak/>
        <w:t>Умело используя информационные технологии и некоторые интернет-ресурсы, можно активно взаимодействовать.</w:t>
      </w:r>
    </w:p>
    <w:p w:rsidR="00942F0A" w:rsidRPr="00942F0A" w:rsidRDefault="00942F0A" w:rsidP="00942F0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42F0A">
        <w:rPr>
          <w:rStyle w:val="a4"/>
          <w:i w:val="0"/>
          <w:sz w:val="28"/>
          <w:szCs w:val="28"/>
          <w:bdr w:val="none" w:sz="0" w:space="0" w:color="auto" w:frame="1"/>
        </w:rPr>
        <w:t>Мотивация значительно возрастает, когда виден положительный результат деятельности.</w:t>
      </w:r>
      <w:r w:rsidRPr="00942F0A">
        <w:rPr>
          <w:sz w:val="28"/>
          <w:szCs w:val="28"/>
        </w:rPr>
        <w:t xml:space="preserve"> Когда обучающийся только начинает посещать занятия, он еще не знает, что выйдет из-под его ножа или стамески. Он сидит, режет на липовой доске и не задумывается о конечном результате. На начальном этапе для него самое главное — правильное и чистое выполнение элементов. Но когда его творчеством начинают восхищаться его семья, одноклассники и друзья, учителя и даже незнакомые ему люди, а работы занимают призовые места на выставках и конкурсах, — он начинает резать совсем по-другому. Обучающийся старательно прорабатывает каждое изделие, старается устранить даже малейшие недочеты, каждая его новая работа сложнее и техничнее </w:t>
      </w:r>
      <w:proofErr w:type="gramStart"/>
      <w:r w:rsidRPr="00942F0A">
        <w:rPr>
          <w:sz w:val="28"/>
          <w:szCs w:val="28"/>
        </w:rPr>
        <w:t>предыдущей</w:t>
      </w:r>
      <w:proofErr w:type="gramEnd"/>
      <w:r w:rsidRPr="00942F0A">
        <w:rPr>
          <w:sz w:val="28"/>
          <w:szCs w:val="28"/>
        </w:rPr>
        <w:t>. Он видит, что результат его деятельности востребован, а это мотивирует его развиваться дальше.</w:t>
      </w:r>
    </w:p>
    <w:p w:rsidR="00110C76" w:rsidRPr="00942F0A" w:rsidRDefault="00942F0A" w:rsidP="00942F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Сложным этапом для ученика-резчика является начало обучения — постановка техники резьбы по дереву. Отработка элементов с целью формирования культуры обращения с инструментом и выполнения чистых резов многим дается нелегко. Именно на этом этапе очень важно поддержать </w:t>
      </w:r>
      <w:proofErr w:type="gramStart"/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обучающегося</w:t>
      </w:r>
      <w:proofErr w:type="gramEnd"/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>, чтобы он не опустил руки и продолжил творить дальше.</w:t>
      </w:r>
    </w:p>
    <w:p w:rsidR="00942F0A" w:rsidRPr="00942F0A" w:rsidRDefault="00942F0A" w:rsidP="00942F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Участие в конкурсах позволяет </w:t>
      </w:r>
      <w:proofErr w:type="gramStart"/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>обучающимся</w:t>
      </w:r>
      <w:proofErr w:type="gramEnd"/>
      <w:r w:rsidRPr="00942F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получить независимую оценку их творчества. </w:t>
      </w:r>
    </w:p>
    <w:sectPr w:rsidR="00942F0A" w:rsidRPr="00942F0A" w:rsidSect="00110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42F0A"/>
    <w:rsid w:val="00110C76"/>
    <w:rsid w:val="00942F0A"/>
    <w:rsid w:val="00C926AE"/>
    <w:rsid w:val="00F80F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C76"/>
  </w:style>
  <w:style w:type="paragraph" w:styleId="1">
    <w:name w:val="heading 1"/>
    <w:basedOn w:val="a"/>
    <w:link w:val="10"/>
    <w:uiPriority w:val="9"/>
    <w:qFormat/>
    <w:rsid w:val="00942F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2F0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942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942F0A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6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2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5</cp:revision>
  <dcterms:created xsi:type="dcterms:W3CDTF">2021-12-12T14:23:00Z</dcterms:created>
  <dcterms:modified xsi:type="dcterms:W3CDTF">2021-12-13T17:36:00Z</dcterms:modified>
</cp:coreProperties>
</file>